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AD72" w14:textId="77777777" w:rsidR="00497A69" w:rsidRDefault="00497A69" w:rsidP="00284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236BFD" w14:textId="77777777" w:rsidR="00497A69" w:rsidRDefault="00497A69" w:rsidP="002840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A30D06" w14:textId="36BABD35" w:rsidR="0028406E" w:rsidRDefault="0028406E" w:rsidP="002840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Đáp án phần Tự luận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KIỂM TRA GIỮA HỌC KÌ I ( Sử 10 </w:t>
      </w:r>
      <w:r w:rsidR="005B2769">
        <w:rPr>
          <w:rFonts w:ascii="Times New Roman" w:eastAsia="Times New Roman" w:hAnsi="Times New Roman" w:cs="Times New Roman"/>
          <w:color w:val="000000"/>
          <w:sz w:val="24"/>
          <w:szCs w:val="24"/>
        </w:rPr>
        <w:t>CD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năm học 202</w:t>
      </w:r>
      <w:r w:rsidR="0083516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- 202</w:t>
      </w:r>
      <w:r w:rsidR="0083516E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THPT LHP)</w:t>
      </w:r>
    </w:p>
    <w:tbl>
      <w:tblPr>
        <w:tblStyle w:val="TableGrid"/>
        <w:tblW w:w="10345" w:type="dxa"/>
        <w:tblInd w:w="0" w:type="dxa"/>
        <w:tblLook w:val="04A0" w:firstRow="1" w:lastRow="0" w:firstColumn="1" w:lastColumn="0" w:noHBand="0" w:noVBand="1"/>
      </w:tblPr>
      <w:tblGrid>
        <w:gridCol w:w="1795"/>
        <w:gridCol w:w="7650"/>
        <w:gridCol w:w="900"/>
      </w:tblGrid>
      <w:tr w:rsidR="0028406E" w14:paraId="380B19B6" w14:textId="77777777" w:rsidTr="0028406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58E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Câu hỏi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5DF8" w14:textId="77777777" w:rsidR="0028406E" w:rsidRDefault="00284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CFB5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</w:p>
        </w:tc>
      </w:tr>
      <w:tr w:rsidR="0028406E" w14:paraId="608C7BDA" w14:textId="77777777" w:rsidTr="0028406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357C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vi-VN"/>
              </w:rPr>
              <w:t xml:space="preserve">Câu 29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(1,5 điểm)</w:t>
            </w:r>
            <w:r>
              <w:rPr>
                <w:rFonts w:ascii="Times New Roman" w:hAnsi="Times New Roman" w:cs="Times New Roman"/>
                <w:lang w:val="vi-VN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Hiện thực lịch sử là gì và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thức Lịch sử là gì? Cho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một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ví dụ minh họa và có phân tích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tác dụng và ý nghĩa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lịch sử tức là nhận thức lịch sử)</w:t>
            </w:r>
          </w:p>
          <w:p w14:paraId="469E8BC5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E779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Hiện thực Lịch sử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toàn bộ những gì diễn ra trong quá khứ, tồn tại một cách khách quan, không phụ thuộc vào ý muốn chủ quan của con người </w:t>
            </w:r>
          </w:p>
          <w:p w14:paraId="7910DDCD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Ví dụ minh họa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Ngày 2-9-1945,  Chủ tịch Hồ Chí Minh đọc bản Tuyên ngôn Độc lập, khai sinh ra nước Việt Nam Dân chủ Cộng hoà;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Năm 938, Ngô Quyền chiến thắng quân Nam Hán trên sông Bạch Đằng; Ngày 6 và 8.8. 1945, Mĩ ném hai quả bom nguyên tử xuống Nhật Bản…….</w:t>
            </w:r>
          </w:p>
          <w:p w14:paraId="171A014E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hận thức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Lịch sử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toàn bộ những tri thức, hiểu biết, những ý niệm và hình dung của con người về quá khứ. </w:t>
            </w:r>
          </w:p>
          <w:p w14:paraId="5BB0BC51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Ví dụ về Cách mạng tháng 8. 1945 tại Việt Nam: </w:t>
            </w:r>
          </w:p>
          <w:p w14:paraId="263544FF" w14:textId="77777777" w:rsidR="0028406E" w:rsidRDefault="0028406E">
            <w:pPr>
              <w:spacing w:after="0" w:line="240" w:lineRule="auto"/>
              <w:ind w:left="48"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Cách mạng tháng Tám ở Việt Nam là kết quả của sự kết hợp nhuần nhuyễn những điều kiện chủ quan và khách quan thuận lợi.</w:t>
            </w:r>
          </w:p>
          <w:p w14:paraId="64A4AEBF" w14:textId="77777777" w:rsidR="0028406E" w:rsidRDefault="00284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Cách mạng tháng Tám đánh dấu bước phát triển nhảy vọt của cách mạng Việt Nam, mở đầu kỉ nguyên mới của dân tộc: kỉ nguyên độc lập, tự do.</w:t>
            </w:r>
          </w:p>
          <w:p w14:paraId="1CD0B380" w14:textId="77777777" w:rsidR="0028406E" w:rsidRDefault="00284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+…..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EE6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72FF872E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1D34A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0B43A729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08B3D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A779B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B43FC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059BE9C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31E0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2C92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066ADCBF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33246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2BCC8BAF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793C3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28406E" w14:paraId="4C637C1C" w14:textId="77777777" w:rsidTr="0028406E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3623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Câu 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(1,5 điểm)</w:t>
            </w:r>
            <w:r>
              <w:rPr>
                <w:rFonts w:ascii="Times New Roman" w:hAnsi="Times New Roman" w:cs="Times New Roman"/>
                <w:lang w:val="vi-VN"/>
              </w:rPr>
              <w:t xml:space="preserve">  </w:t>
            </w:r>
          </w:p>
          <w:p w14:paraId="06C18B53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Giả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thích vai trò của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lịch sử và văn hóa có tác động với sự phát triển du lịch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  <w:p w14:paraId="4A0AA1E1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Cho ít nhất 3 ví dụ về Di sản văn hóa ở Việt Nam trong đó ít nhất có một Di sản văn hóa ở tỉnh Đắk Lắk</w:t>
            </w:r>
          </w:p>
          <w:p w14:paraId="14F10D75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Cho ít nhất 3 ví dụ về Di sản thiên nhiên ở Việt Nam trong đó ít nhất có một Di sản thiên nhiên ở tỉnh Đắk Lắk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F76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Giả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thích</w:t>
            </w:r>
          </w:p>
          <w:p w14:paraId="0D280EB8" w14:textId="77777777" w:rsidR="0028406E" w:rsidRDefault="0028406E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+ Là nguồn di sản, tài nguyên quý giá để phát triển ngành du lịch, đem lại những nguồn lực lớn</w:t>
            </w:r>
          </w:p>
          <w:p w14:paraId="54C97199" w14:textId="77777777" w:rsidR="0028406E" w:rsidRDefault="0028406E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+ Cung cấp tri thức lịch sử, văn hóa để hỗ trợ quả bá, thúc đẩy ngành du lịch phát triển bền vững</w:t>
            </w:r>
          </w:p>
          <w:p w14:paraId="4F17E2BB" w14:textId="77777777" w:rsidR="0028406E" w:rsidRDefault="0028406E">
            <w:pPr>
              <w:pStyle w:val="NormalWeb"/>
              <w:spacing w:before="0" w:beforeAutospacing="0" w:after="0" w:afterAutospacing="0"/>
              <w:ind w:left="43" w:right="43"/>
              <w:jc w:val="both"/>
              <w:rPr>
                <w:color w:val="000000"/>
              </w:rPr>
            </w:pPr>
            <w:r>
              <w:rPr>
                <w:color w:val="000000"/>
              </w:rPr>
              <w:t>+ Cung cấp bài học kinh nghiệm, hình thành ý tưởng để lên kế hoạch, xây dựng chiến lược phát triển ngành du lịch.</w:t>
            </w:r>
          </w:p>
          <w:p w14:paraId="62620C34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B12C9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8C9871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C0DE5A" w14:textId="314B1580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Ví dụ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69C">
              <w:rPr>
                <w:rFonts w:ascii="Times New Roman" w:hAnsi="Times New Roman" w:cs="Times New Roman"/>
                <w:sz w:val="24"/>
                <w:szCs w:val="24"/>
              </w:rPr>
              <w:t xml:space="preserve">về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Di sản văn hóa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cố đô Huế, phố cổ Hội An, thành nhà Hồ, Hoàng thành Thăng Long … và ở Đăk Lăk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Đình Lạc Giao, Chùa Sắc tứ Khải Đoan, Nhà đày Buôn Ma Thuột, Khu Biệt điện Bảo Đại…..)</w:t>
            </w:r>
          </w:p>
          <w:p w14:paraId="681ED81E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55E44C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23F294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1DEFBB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82D338" w14:textId="75E643D9" w:rsidR="0028406E" w:rsidRDefault="0028406E">
            <w:pPr>
              <w:spacing w:after="0" w:line="240" w:lineRule="auto"/>
              <w:rPr>
                <w:rStyle w:val="Strong"/>
                <w:color w:val="333333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Strong"/>
                <w:rFonts w:ascii="Times New Roman" w:hAnsi="Times New Roman" w:cs="Times New Roman"/>
                <w:color w:val="393939"/>
                <w:sz w:val="24"/>
                <w:szCs w:val="24"/>
              </w:rPr>
              <w:t>Ví dụ</w:t>
            </w:r>
            <w:r w:rsidR="0013669C">
              <w:rPr>
                <w:rStyle w:val="Strong"/>
                <w:rFonts w:ascii="Times New Roman" w:hAnsi="Times New Roman" w:cs="Times New Roman"/>
                <w:color w:val="393939"/>
                <w:sz w:val="24"/>
                <w:szCs w:val="24"/>
              </w:rPr>
              <w:t xml:space="preserve"> </w:t>
            </w:r>
            <w:r w:rsidR="0013669C" w:rsidRPr="0013669C">
              <w:rPr>
                <w:rStyle w:val="Strong"/>
                <w:rFonts w:ascii="Times New Roman" w:hAnsi="Times New Roman" w:cs="Times New Roman"/>
                <w:b w:val="0"/>
                <w:bCs w:val="0"/>
                <w:color w:val="393939"/>
                <w:szCs w:val="24"/>
              </w:rPr>
              <w:t>về</w:t>
            </w:r>
            <w:r w:rsidR="0013669C">
              <w:rPr>
                <w:rStyle w:val="Strong"/>
                <w:rFonts w:cs="Times New Roman"/>
                <w:color w:val="393939"/>
                <w:szCs w:val="24"/>
              </w:rPr>
              <w:t xml:space="preserve"> </w:t>
            </w:r>
            <w:r>
              <w:rPr>
                <w:rStyle w:val="Strong"/>
                <w:rFonts w:ascii="Times New Roman" w:hAnsi="Times New Roman" w:cs="Times New Roman"/>
                <w:b w:val="0"/>
                <w:color w:val="39393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sản thiên nhiên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Style w:val="Strong"/>
                <w:rFonts w:ascii="Times New Roman" w:hAnsi="Times New Roman" w:cs="Times New Roman"/>
                <w:b w:val="0"/>
                <w:color w:val="393939"/>
                <w:sz w:val="24"/>
                <w:szCs w:val="24"/>
              </w:rPr>
              <w:t>Vịnh Hạ Long, Vườn Quốc gia Phong Nha-Kẻ Bàng, hồ Ba Bể, thác Bản Giốc……</w:t>
            </w:r>
            <w:r>
              <w:rPr>
                <w:rStyle w:val="Strong"/>
                <w:rFonts w:ascii="Times New Roman" w:hAnsi="Times New Roman" w:cs="Times New Roman"/>
                <w:b w:val="0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và ở Đăk Lăk (Vườn quốc gia Yok Đôn, Hồ Lăk, Thác Dray Sáp- Dray Nur, thác Krông Kma…..)</w:t>
            </w:r>
          </w:p>
          <w:p w14:paraId="02EDCF9C" w14:textId="77777777" w:rsidR="0028406E" w:rsidRDefault="0028406E">
            <w:pPr>
              <w:spacing w:after="0" w:line="240" w:lineRule="auto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2FD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B1145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23C24A2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28118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483F5CE5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B9BAD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20F01790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4AF61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8DB54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2FD1A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4DB9C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  <w:p w14:paraId="2B29D19B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AEA4A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B27ED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75921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3435F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C669C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93301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0DA6A062" w14:textId="77777777" w:rsidR="0028406E" w:rsidRDefault="00284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9D13F8" w14:textId="77777777" w:rsidR="0028406E" w:rsidRDefault="0028406E" w:rsidP="002840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6813C3BE" w14:textId="77777777" w:rsidR="0028406E" w:rsidRDefault="0028406E" w:rsidP="0028406E"/>
    <w:p w14:paraId="59494822" w14:textId="77777777" w:rsidR="0028406E" w:rsidRDefault="0028406E" w:rsidP="002840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89197C" w14:textId="77777777" w:rsidR="00BE1C65" w:rsidRDefault="00BE1C65"/>
    <w:sectPr w:rsidR="00BE1C65" w:rsidSect="006B2311">
      <w:pgSz w:w="11907" w:h="16840" w:code="9"/>
      <w:pgMar w:top="232" w:right="397" w:bottom="346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34CCF"/>
    <w:rsid w:val="0013669C"/>
    <w:rsid w:val="0028406E"/>
    <w:rsid w:val="00497A69"/>
    <w:rsid w:val="005B2769"/>
    <w:rsid w:val="006B2311"/>
    <w:rsid w:val="0083516E"/>
    <w:rsid w:val="00A34CCF"/>
    <w:rsid w:val="00BE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C8A4D"/>
  <w15:chartTrackingRefBased/>
  <w15:docId w15:val="{AEF0F5FF-6D4E-4844-B589-22E97F81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06E"/>
    <w:pPr>
      <w:spacing w:after="160" w:line="25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8406E"/>
    <w:pPr>
      <w:spacing w:line="240" w:lineRule="auto"/>
    </w:pPr>
    <w:rPr>
      <w:rFonts w:asciiTheme="minorHAnsi" w:hAnsiTheme="minorHAnsi"/>
      <w:kern w:val="0"/>
      <w:sz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840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8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Nguyễn</dc:creator>
  <cp:keywords/>
  <dc:description/>
  <cp:lastModifiedBy>Tin Nguyễn</cp:lastModifiedBy>
  <cp:revision>6</cp:revision>
  <dcterms:created xsi:type="dcterms:W3CDTF">2023-10-21T08:37:00Z</dcterms:created>
  <dcterms:modified xsi:type="dcterms:W3CDTF">2023-10-22T03:59:00Z</dcterms:modified>
</cp:coreProperties>
</file>